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91" w:rsidRDefault="00917B1E">
      <w:pPr>
        <w:spacing w:after="0"/>
        <w:ind w:right="480"/>
        <w:jc w:val="right"/>
      </w:pPr>
      <w:r>
        <w:rPr>
          <w:rFonts w:ascii="Bookman Old Style" w:eastAsia="Bookman Old Style" w:hAnsi="Bookman Old Style" w:cs="Bookman Old Style"/>
          <w:b/>
          <w:sz w:val="40"/>
        </w:rPr>
        <w:t xml:space="preserve">GOVERNMENT POLYTECHNIC NUAPADA </w:t>
      </w:r>
    </w:p>
    <w:p w:rsidR="00A35691" w:rsidRDefault="00917B1E">
      <w:pPr>
        <w:spacing w:after="0"/>
        <w:ind w:left="1344"/>
      </w:pPr>
      <w:r>
        <w:rPr>
          <w:rFonts w:ascii="Bookman Old Style" w:eastAsia="Bookman Old Style" w:hAnsi="Bookman Old Style" w:cs="Bookman Old Style"/>
          <w:b/>
          <w:sz w:val="32"/>
        </w:rPr>
        <w:t xml:space="preserve">DEPARTMENT OF ELECTRICAL ENGINEERING </w:t>
      </w:r>
    </w:p>
    <w:p w:rsidR="00A35691" w:rsidRDefault="00917B1E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A35691" w:rsidRDefault="00917B1E">
      <w:pPr>
        <w:spacing w:after="1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SUBJECT: TH-5: POWER ELECTRONICS AND PLC </w:t>
      </w:r>
    </w:p>
    <w:p w:rsidR="00A35691" w:rsidRDefault="00917B1E">
      <w:pPr>
        <w:spacing w:after="14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CONCERNED FACULTY: </w:t>
      </w:r>
      <w:r w:rsidR="001B1AB5">
        <w:rPr>
          <w:rFonts w:ascii="Times New Roman" w:eastAsia="Times New Roman" w:hAnsi="Times New Roman" w:cs="Times New Roman"/>
          <w:sz w:val="20"/>
        </w:rPr>
        <w:t>ER.</w:t>
      </w:r>
      <w:proofErr w:type="gramEnd"/>
      <w:r w:rsidR="001B1AB5">
        <w:rPr>
          <w:rFonts w:ascii="Times New Roman" w:eastAsia="Times New Roman" w:hAnsi="Times New Roman" w:cs="Times New Roman"/>
          <w:sz w:val="20"/>
        </w:rPr>
        <w:t xml:space="preserve"> BARADA PRASAD SAHOO</w:t>
      </w:r>
    </w:p>
    <w:p w:rsidR="00A35691" w:rsidRDefault="00917B1E">
      <w:pPr>
        <w:tabs>
          <w:tab w:val="center" w:pos="8822"/>
        </w:tabs>
        <w:spacing w:after="14"/>
        <w:ind w:left="-15"/>
      </w:pPr>
      <w:r>
        <w:rPr>
          <w:rFonts w:ascii="Times New Roman" w:eastAsia="Times New Roman" w:hAnsi="Times New Roman" w:cs="Times New Roman"/>
          <w:sz w:val="20"/>
        </w:rPr>
        <w:t>SEM: 5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SEMESTER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35691" w:rsidRDefault="00917B1E">
      <w:pPr>
        <w:spacing w:after="1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SESSION- 2022-23 </w:t>
      </w:r>
    </w:p>
    <w:p w:rsidR="00A35691" w:rsidRDefault="00917B1E">
      <w:pPr>
        <w:spacing w:after="1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SEMESTER FROM DT: 15-09-2022 TO DT: 22-12-2022 </w:t>
      </w:r>
    </w:p>
    <w:p w:rsidR="00A35691" w:rsidRDefault="00917B1E">
      <w:pPr>
        <w:spacing w:after="1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NO. </w:t>
      </w:r>
      <w:r w:rsidR="001B1AB5">
        <w:rPr>
          <w:rFonts w:ascii="Times New Roman" w:eastAsia="Times New Roman" w:hAnsi="Times New Roman" w:cs="Times New Roman"/>
          <w:sz w:val="20"/>
        </w:rPr>
        <w:t>OF WEEKS: 14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5691" w:rsidRDefault="00917B1E">
      <w:pPr>
        <w:spacing w:after="5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NO. OF DAYS/ PER WEEK CLASS ALLOTED: 4L PERIODS/WEEK </w:t>
      </w:r>
    </w:p>
    <w:p w:rsidR="00A35691" w:rsidRDefault="00917B1E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pPr>
        <w:spacing w:after="156"/>
        <w:ind w:left="549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LESSON PLAN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35691" w:rsidRDefault="00917B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74" w:type="dxa"/>
        <w:tblInd w:w="5" w:type="dxa"/>
        <w:tblCellMar>
          <w:top w:w="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946"/>
        <w:gridCol w:w="1574"/>
        <w:gridCol w:w="1075"/>
        <w:gridCol w:w="4238"/>
        <w:gridCol w:w="1560"/>
        <w:gridCol w:w="1181"/>
      </w:tblGrid>
      <w:tr w:rsidR="00A35691">
        <w:trPr>
          <w:trHeight w:val="29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DATE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MODULE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THEORY / PRACTICAL TOPICS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CLASS DAY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REMARKS </w:t>
            </w:r>
          </w:p>
        </w:tc>
      </w:tr>
      <w:tr w:rsidR="00A35691">
        <w:trPr>
          <w:trHeight w:val="6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UNDERSTAND THE CONSTRUCTION AND WORKING OF POWER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Periods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1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&amp; </w:t>
            </w:r>
          </w:p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>16/19/20/21/23-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spacing w:after="15" w:line="216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Introduction to Power Electronics circuits, construction, 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Operation, V-I characteristics &amp; application of 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power diode, SCR, DIAC, TRIAC, Power 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MOSFET, GTO &amp; IGBT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26-09-2022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1.2 Two transistor model of SCR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27-09-2022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1.3 Gate characteristics of SCR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28/30-09-2022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1.4 switching char. Of SCR during Turn ON and turn OFF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>10/11/12-10-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1.5 turn ON method of SCR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1.6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turn OFF methods of SCR </w:t>
            </w:r>
          </w:p>
          <w:p w:rsidR="00A35691" w:rsidRDefault="00917B1E">
            <w:pPr>
              <w:spacing w:after="2"/>
              <w:ind w:left="278"/>
            </w:pPr>
            <w:r>
              <w:rPr>
                <w:rFonts w:ascii="Times New Roman" w:eastAsia="Times New Roman" w:hAnsi="Times New Roman" w:cs="Times New Roman"/>
                <w:sz w:val="18"/>
              </w:rPr>
              <w:t>1.6.1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Load commutation </w:t>
            </w:r>
          </w:p>
          <w:p w:rsidR="00A35691" w:rsidRDefault="00917B1E">
            <w:pPr>
              <w:ind w:left="278"/>
            </w:pPr>
            <w:r>
              <w:rPr>
                <w:rFonts w:ascii="Times New Roman" w:eastAsia="Times New Roman" w:hAnsi="Times New Roman" w:cs="Times New Roman"/>
                <w:sz w:val="18"/>
              </w:rPr>
              <w:t>1.6.2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Resonant pulse commutation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14-10-2022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1.7 voltage and current ratings of SCR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912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3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/6</w:t>
            </w:r>
            <w:r>
              <w:rPr>
                <w:rFonts w:ascii="Times New Roman" w:eastAsia="Times New Roman" w:hAnsi="Times New Roman" w:cs="Times New Roman"/>
                <w:sz w:val="13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17/18-10-2022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1.8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protection of SCR </w:t>
            </w:r>
          </w:p>
          <w:p w:rsidR="00A35691" w:rsidRDefault="00917B1E">
            <w:pPr>
              <w:ind w:left="278"/>
            </w:pPr>
            <w:r>
              <w:rPr>
                <w:rFonts w:ascii="Times New Roman" w:eastAsia="Times New Roman" w:hAnsi="Times New Roman" w:cs="Times New Roman"/>
                <w:sz w:val="18"/>
              </w:rPr>
              <w:t>1.8.1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over voltage protection </w:t>
            </w:r>
          </w:p>
          <w:p w:rsidR="00A35691" w:rsidRDefault="00917B1E">
            <w:pPr>
              <w:spacing w:after="4"/>
              <w:ind w:left="278"/>
            </w:pPr>
            <w:r>
              <w:rPr>
                <w:rFonts w:ascii="Times New Roman" w:eastAsia="Times New Roman" w:hAnsi="Times New Roman" w:cs="Times New Roman"/>
                <w:sz w:val="18"/>
              </w:rPr>
              <w:t>1.8.2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over current protection  </w:t>
            </w:r>
          </w:p>
          <w:p w:rsidR="00A35691" w:rsidRDefault="00917B1E">
            <w:pPr>
              <w:ind w:left="278"/>
            </w:pPr>
            <w:r>
              <w:rPr>
                <w:rFonts w:ascii="Times New Roman" w:eastAsia="Times New Roman" w:hAnsi="Times New Roman" w:cs="Times New Roman"/>
                <w:sz w:val="18"/>
              </w:rPr>
              <w:t>1.8.3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gate protection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16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19/21-10-2022 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25-10-2022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1.9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firing circuit </w:t>
            </w:r>
          </w:p>
          <w:p w:rsidR="00A35691" w:rsidRDefault="00917B1E">
            <w:pPr>
              <w:ind w:left="235"/>
            </w:pPr>
            <w:r>
              <w:rPr>
                <w:rFonts w:ascii="Times New Roman" w:eastAsia="Times New Roman" w:hAnsi="Times New Roman" w:cs="Times New Roman"/>
                <w:sz w:val="18"/>
              </w:rPr>
              <w:t>1.9.1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layout diagram of firing circuit </w:t>
            </w:r>
          </w:p>
          <w:p w:rsidR="00A35691" w:rsidRDefault="00917B1E">
            <w:pPr>
              <w:ind w:left="235"/>
            </w:pPr>
            <w:r>
              <w:rPr>
                <w:rFonts w:ascii="Times New Roman" w:eastAsia="Times New Roman" w:hAnsi="Times New Roman" w:cs="Times New Roman"/>
                <w:sz w:val="18"/>
              </w:rPr>
              <w:t>1.9.2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 firing circuit </w:t>
            </w:r>
          </w:p>
          <w:p w:rsidR="00A35691" w:rsidRDefault="00917B1E">
            <w:pPr>
              <w:ind w:left="235"/>
            </w:pPr>
            <w:r>
              <w:rPr>
                <w:rFonts w:ascii="Times New Roman" w:eastAsia="Times New Roman" w:hAnsi="Times New Roman" w:cs="Times New Roman"/>
                <w:sz w:val="18"/>
              </w:rPr>
              <w:t>1.9.3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R-C firing circuit </w:t>
            </w:r>
          </w:p>
          <w:p w:rsidR="00A35691" w:rsidRDefault="00917B1E">
            <w:pPr>
              <w:spacing w:after="6"/>
              <w:ind w:left="235"/>
            </w:pPr>
            <w:r>
              <w:rPr>
                <w:rFonts w:ascii="Times New Roman" w:eastAsia="Times New Roman" w:hAnsi="Times New Roman" w:cs="Times New Roman"/>
                <w:sz w:val="18"/>
              </w:rPr>
              <w:t>1.9.4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UJT pulse triggering circuit </w:t>
            </w:r>
          </w:p>
          <w:p w:rsidR="00A35691" w:rsidRDefault="00917B1E">
            <w:pPr>
              <w:ind w:left="643" w:hanging="408"/>
            </w:pPr>
            <w:r>
              <w:rPr>
                <w:rFonts w:ascii="Times New Roman" w:eastAsia="Times New Roman" w:hAnsi="Times New Roman" w:cs="Times New Roman"/>
                <w:sz w:val="18"/>
              </w:rPr>
              <w:t>1.9.5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Synchronous triggering (Ramp triggering)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730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UNDERSTAND THE WORING OF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CONVERTERS, AC REGULATORS AND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CHOPPERS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Periods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26-10-2022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 w:right="2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 controlled rectifiers techniques (phase angle, extinction angle control), single quadrant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semiconverter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two quadrant full converter and dual converter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28-10-2022 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31-10-2022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 working of single-phase half-wave-controlled converter with R load and RL load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01-11-2022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2.3 Understand need of freewheeling diode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02-11-2022 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04-11-2022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2.4 working of single-phase fully controlled converter with R load, RL load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07-11-2022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2.5 working of three-phase half wave-controlled converter with R load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09-11-2022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2.6 working of three phase fully controlled converter with R load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11-11-2022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2.7 working of single-phase AC regulator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35691" w:rsidRDefault="00A35691">
      <w:pPr>
        <w:tabs>
          <w:tab w:val="center" w:pos="9024"/>
        </w:tabs>
        <w:spacing w:after="0"/>
      </w:pPr>
    </w:p>
    <w:tbl>
      <w:tblPr>
        <w:tblStyle w:val="TableGrid"/>
        <w:tblW w:w="10574" w:type="dxa"/>
        <w:tblInd w:w="5" w:type="dxa"/>
        <w:tblCellMar>
          <w:top w:w="1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46"/>
        <w:gridCol w:w="1574"/>
        <w:gridCol w:w="1075"/>
        <w:gridCol w:w="4238"/>
        <w:gridCol w:w="1560"/>
        <w:gridCol w:w="1181"/>
      </w:tblGrid>
      <w:tr w:rsidR="00A35691">
        <w:trPr>
          <w:trHeight w:val="470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14-11-2022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2.8 working principle of step-up and step-down converter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15-11-2022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2.9 control modes of chopper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16-11-2022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2.10 operation of chopper in all four quadrants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UNDERSTAND THE INVERTERS AND CYCLO-CONVERTERS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 Periods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18-11-2022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3.1 classify inverters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21-11-2022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3.2 explain the working of series inverter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22-11-2022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3.3 explain the working of parallel inverter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23-11-2022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3.4 explain the working of single-phase bridge inverter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25-11-2022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3.5 explain the basic principle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cyclo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-converter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547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spacing w:after="2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28/29-11-2022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3.6 explain the working of single-phase step-up &amp; step-down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cyclo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-converter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30-11-2022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3.7 application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cyclo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-converter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UNDERSTAND APPLICATION OF POWER ELECTRONICS CIRCUIT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Periods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4.1 list application of power electronics circuit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02-12-2022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4.2 List the factor affecting the speed of DC motors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4.3 speed control for DC shunt motor using converter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4.4 speed control for DC shunt motor using chopper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05-12-2022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4.5 List of factors affecting speed of the AC motors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4.6 speed control of induction motor by using AC voltage regulator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4.7 speed control of induction motor by using converters and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nverter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06-12-2022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4.8 working of UPS with block diagram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4.9 battery charger circuit using SCR with the help of diagram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4.10 basic switched mode power supply (SMPS)- explain its working &amp; Applications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07-12-2022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PLC AND ITS APPLICATIONS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Periods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09-12-2022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5.1 introduction to Programmable Logic </w:t>
            </w:r>
          </w:p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Controller (PLC)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5.2 advantages of PLC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5.3 different parts of PLC by drawing the block diagram and purpose of each part of PLC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5.4 application of PLC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293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12-12-2022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5.5 ladder diagram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1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13-12-2022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spacing w:after="18" w:line="21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5.6 description of contacts &amp; coils in the following states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5.6.1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normally open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5.6.2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normally closed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5.6.3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energized output </w:t>
            </w:r>
          </w:p>
          <w:p w:rsidR="00A35691" w:rsidRDefault="00917B1E">
            <w:pPr>
              <w:spacing w:after="11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5.6.4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latched output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5.6.5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branching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14-12-2022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5.7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ladder diagram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5.7.1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AND gate </w:t>
            </w:r>
          </w:p>
          <w:p w:rsidR="00A35691" w:rsidRDefault="00917B1E">
            <w:pPr>
              <w:spacing w:after="7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5.7.2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OR gate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5.7.3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 gate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691">
        <w:trPr>
          <w:trHeight w:val="6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A35691">
            <w:pPr>
              <w:ind w:left="5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16-12-2022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1" w:rsidRDefault="00A35691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5.8 ladder diagram for combination circuit using </w:t>
            </w:r>
          </w:p>
          <w:p w:rsidR="00A35691" w:rsidRDefault="00917B1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NAND, NOR, AND, OR, NOT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691" w:rsidRDefault="00917B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35691" w:rsidRDefault="00A35691">
      <w:pPr>
        <w:tabs>
          <w:tab w:val="center" w:pos="8640"/>
        </w:tabs>
        <w:spacing w:after="80"/>
        <w:ind w:left="-15"/>
      </w:pPr>
    </w:p>
    <w:tbl>
      <w:tblPr>
        <w:tblStyle w:val="TableGrid"/>
        <w:tblW w:w="10574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46"/>
        <w:gridCol w:w="1574"/>
        <w:gridCol w:w="1075"/>
        <w:gridCol w:w="4238"/>
        <w:gridCol w:w="1560"/>
        <w:gridCol w:w="1181"/>
      </w:tblGrid>
      <w:tr w:rsidR="001B1AB5" w:rsidTr="00D12D57">
        <w:trPr>
          <w:trHeight w:val="917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AB5" w:rsidRDefault="001B1AB5" w:rsidP="00C70A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5.9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Timers </w:t>
            </w:r>
          </w:p>
          <w:p w:rsidR="001B1AB5" w:rsidRDefault="001B1AB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5.9.1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T-ON </w:t>
            </w:r>
          </w:p>
          <w:p w:rsidR="001B1AB5" w:rsidRDefault="001B1AB5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5.9.2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T-OFF  </w:t>
            </w:r>
          </w:p>
          <w:p w:rsidR="001B1AB5" w:rsidRDefault="001B1AB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5.9.3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Retentive timer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B1AB5" w:rsidRDefault="001B1AB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B1AB5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5.10 counters- CTU, CTD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1AB5" w:rsidRDefault="001B1AB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B1AB5">
        <w:trPr>
          <w:trHeight w:val="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</w:tr>
      <w:tr w:rsidR="001B1AB5">
        <w:trPr>
          <w:trHeight w:val="199"/>
        </w:trPr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/>
        </w:tc>
        <w:tc>
          <w:tcPr>
            <w:tcW w:w="1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19-12-2022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t>06</w:t>
            </w:r>
          </w:p>
        </w:tc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5.11 Ladder diagrams using Timers and counters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/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B1AB5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5.12 PLC instruction set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B1AB5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>5.13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ladder diagram for following </w:t>
            </w:r>
          </w:p>
          <w:p w:rsidR="001B1AB5" w:rsidRDefault="001B1AB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5.13.1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DOL starter &amp; STAR_DELTA starter </w:t>
            </w:r>
          </w:p>
          <w:p w:rsidR="001B1AB5" w:rsidRDefault="001B1AB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5.13.2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Stair case lighting </w:t>
            </w:r>
          </w:p>
          <w:p w:rsidR="001B1AB5" w:rsidRDefault="001B1AB5">
            <w:pPr>
              <w:spacing w:after="4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5.13.3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Traffic light control </w:t>
            </w:r>
          </w:p>
          <w:p w:rsidR="001B1AB5" w:rsidRDefault="001B1AB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5.13.4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Temperature controller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B1AB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AB5" w:rsidRDefault="001B1AB5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5.14 special control systems- Basic DCS &amp; </w:t>
            </w:r>
          </w:p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SCADA systems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B1AB5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20-12-2022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/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5.15 Computer control- Data Acquisition, Direct </w:t>
            </w:r>
          </w:p>
          <w:p w:rsidR="001B1AB5" w:rsidRDefault="001B1AB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Digital control system (Basics only)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B1AB5">
        <w:trPr>
          <w:trHeight w:val="4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14TH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21-12-2022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B5" w:rsidRDefault="001B1AB5">
            <w:pPr>
              <w:ind w:right="15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REVISION CLASSES Q&amp;A DISCUSSION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B5" w:rsidRDefault="001B1AB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35691" w:rsidRDefault="00917B1E">
      <w:pPr>
        <w:spacing w:after="1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5691" w:rsidRDefault="00917B1E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A35691">
      <w:pPr>
        <w:spacing w:after="156"/>
      </w:pPr>
    </w:p>
    <w:p w:rsidR="00A35691" w:rsidRDefault="00917B1E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5691" w:rsidRDefault="00917B1E">
      <w:pPr>
        <w:spacing w:after="5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A35691">
      <w:pgSz w:w="11900" w:h="16840"/>
      <w:pgMar w:top="378" w:right="1264" w:bottom="2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1"/>
    <w:rsid w:val="001B1AB5"/>
    <w:rsid w:val="007B36BB"/>
    <w:rsid w:val="00917B1E"/>
    <w:rsid w:val="00A35691"/>
    <w:rsid w:val="00D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B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monikasuu123@gmail.com</dc:creator>
  <cp:keywords/>
  <dc:description/>
  <cp:lastModifiedBy>SBCTPC-4</cp:lastModifiedBy>
  <cp:revision>4</cp:revision>
  <dcterms:created xsi:type="dcterms:W3CDTF">2022-09-14T06:29:00Z</dcterms:created>
  <dcterms:modified xsi:type="dcterms:W3CDTF">2022-09-14T07:17:00Z</dcterms:modified>
</cp:coreProperties>
</file>